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A4476" w:rsidRDefault="00000000">
      <w:pPr>
        <w:spacing w:before="240" w:after="240"/>
      </w:pPr>
      <w:r>
        <w:t>APS Flow for the Holidays: Updated 2024/12/19</w:t>
      </w:r>
    </w:p>
    <w:p w14:paraId="00000002" w14:textId="0B5C23F1" w:rsidR="00FA4476" w:rsidRDefault="00904FA4">
      <w:pPr>
        <w:numPr>
          <w:ilvl w:val="0"/>
          <w:numId w:val="3"/>
        </w:numPr>
        <w:spacing w:before="240" w:after="240"/>
      </w:pPr>
      <w:r>
        <w:t>For rounding, w</w:t>
      </w:r>
      <w:r w:rsidR="00000000">
        <w:t>e can now chart in the APS workflow</w:t>
      </w:r>
      <w:r>
        <w:t xml:space="preserve"> tab in the APS assessments section.</w:t>
      </w:r>
      <w:r w:rsidR="00000000">
        <w:t xml:space="preserve"> Once signed, this will become a document visible to all providers who access the patient’s chart.  </w:t>
      </w:r>
      <w:r w:rsidR="00000000">
        <w:rPr>
          <w:i/>
        </w:rPr>
        <w:t>Please stop documenting in dynamic documentation.</w:t>
      </w:r>
    </w:p>
    <w:p w14:paraId="00000003" w14:textId="77777777" w:rsidR="00FA4476" w:rsidRDefault="00FA4476">
      <w:pPr>
        <w:spacing w:before="240" w:after="240"/>
        <w:ind w:left="720"/>
        <w:rPr>
          <w:i/>
        </w:rPr>
      </w:pPr>
    </w:p>
    <w:p w14:paraId="00000004" w14:textId="77777777" w:rsidR="00FA4476" w:rsidRDefault="00000000">
      <w:pPr>
        <w:numPr>
          <w:ilvl w:val="0"/>
          <w:numId w:val="3"/>
        </w:numPr>
        <w:spacing w:before="240"/>
      </w:pPr>
      <w:r>
        <w:t xml:space="preserve">For now, we are going to continue to the use the </w:t>
      </w:r>
      <w:r>
        <w:rPr>
          <w:b/>
        </w:rPr>
        <w:t>PATIENT LIST - APS (T CUPIDO)</w:t>
      </w:r>
    </w:p>
    <w:p w14:paraId="00000005" w14:textId="77777777" w:rsidR="00FA4476" w:rsidRDefault="00000000">
      <w:pPr>
        <w:numPr>
          <w:ilvl w:val="1"/>
          <w:numId w:val="3"/>
        </w:numPr>
        <w:rPr>
          <w:i/>
        </w:rPr>
      </w:pPr>
      <w:r>
        <w:rPr>
          <w:i/>
        </w:rPr>
        <w:t xml:space="preserve">We are working to move to the CARE TEAM LIST in the </w:t>
      </w:r>
      <w:proofErr w:type="gramStart"/>
      <w:r>
        <w:rPr>
          <w:i/>
        </w:rPr>
        <w:t>future</w:t>
      </w:r>
      <w:proofErr w:type="gramEnd"/>
      <w:r>
        <w:rPr>
          <w:i/>
        </w:rPr>
        <w:t xml:space="preserve"> but it is not functional right now.</w:t>
      </w:r>
    </w:p>
    <w:p w14:paraId="00000006" w14:textId="77777777" w:rsidR="00FA4476" w:rsidRDefault="00000000">
      <w:pPr>
        <w:numPr>
          <w:ilvl w:val="1"/>
          <w:numId w:val="3"/>
        </w:numPr>
        <w:spacing w:after="240"/>
        <w:rPr>
          <w:i/>
        </w:rPr>
      </w:pPr>
      <w:r>
        <w:rPr>
          <w:i/>
        </w:rPr>
        <w:t xml:space="preserve">Patient lists are not part of the chart and are for internal communication only </w:t>
      </w:r>
    </w:p>
    <w:p w14:paraId="48408EC0" w14:textId="31FFA007" w:rsidR="00904FA4" w:rsidRDefault="00904FA4">
      <w:pPr>
        <w:numPr>
          <w:ilvl w:val="1"/>
          <w:numId w:val="3"/>
        </w:numPr>
        <w:spacing w:after="240"/>
        <w:rPr>
          <w:i/>
        </w:rPr>
      </w:pPr>
      <w:r>
        <w:rPr>
          <w:i/>
        </w:rPr>
        <w:t>Please add new APS patients to this list and remove them when they are no longer being followed</w:t>
      </w:r>
    </w:p>
    <w:p w14:paraId="00000007" w14:textId="77777777" w:rsidR="00FA4476" w:rsidRDefault="00FA4476">
      <w:pPr>
        <w:spacing w:before="240" w:after="240"/>
        <w:ind w:left="1440"/>
        <w:rPr>
          <w:i/>
        </w:rPr>
      </w:pPr>
    </w:p>
    <w:p w14:paraId="00000008" w14:textId="77777777" w:rsidR="00FA4476" w:rsidRDefault="00000000">
      <w:pPr>
        <w:numPr>
          <w:ilvl w:val="0"/>
          <w:numId w:val="3"/>
        </w:numPr>
        <w:spacing w:before="240"/>
      </w:pPr>
      <w:r>
        <w:t>ORDERS</w:t>
      </w:r>
    </w:p>
    <w:p w14:paraId="00000009" w14:textId="77777777" w:rsidR="00FA4476" w:rsidRDefault="00000000">
      <w:pPr>
        <w:numPr>
          <w:ilvl w:val="1"/>
          <w:numId w:val="3"/>
        </w:numPr>
      </w:pPr>
      <w:r>
        <w:t>PCA and epidural needs a second order set for co-analgesics.  This order set is called ANAES post-op power plan.</w:t>
      </w:r>
    </w:p>
    <w:p w14:paraId="0000000A" w14:textId="77777777" w:rsidR="00FA4476" w:rsidRDefault="00000000">
      <w:pPr>
        <w:numPr>
          <w:ilvl w:val="1"/>
          <w:numId w:val="3"/>
        </w:numPr>
        <w:rPr>
          <w:i/>
        </w:rPr>
      </w:pPr>
      <w:r>
        <w:rPr>
          <w:i/>
        </w:rPr>
        <w:t>I am working to have co-analgesics incorporated into the order set</w:t>
      </w:r>
    </w:p>
    <w:p w14:paraId="0000000B" w14:textId="77777777" w:rsidR="00FA4476" w:rsidRDefault="00000000">
      <w:pPr>
        <w:numPr>
          <w:ilvl w:val="1"/>
          <w:numId w:val="3"/>
        </w:numPr>
      </w:pPr>
      <w:r>
        <w:t xml:space="preserve">Pediatric </w:t>
      </w:r>
      <w:proofErr w:type="spellStart"/>
      <w:r>
        <w:t>powerplans</w:t>
      </w:r>
      <w:proofErr w:type="spellEnd"/>
    </w:p>
    <w:p w14:paraId="0000000C" w14:textId="77777777" w:rsidR="00FA4476" w:rsidRDefault="00000000">
      <w:pPr>
        <w:numPr>
          <w:ilvl w:val="2"/>
          <w:numId w:val="3"/>
        </w:numPr>
      </w:pPr>
      <w:r>
        <w:t>They can be found under the following</w:t>
      </w:r>
    </w:p>
    <w:p w14:paraId="0000000D" w14:textId="77777777" w:rsidR="00FA4476" w:rsidRDefault="00000000">
      <w:pPr>
        <w:numPr>
          <w:ilvl w:val="3"/>
          <w:numId w:val="3"/>
        </w:numPr>
      </w:pPr>
      <w:r>
        <w:t xml:space="preserve">APS </w:t>
      </w:r>
      <w:proofErr w:type="spellStart"/>
      <w:r>
        <w:t>Paed</w:t>
      </w:r>
      <w:proofErr w:type="spellEnd"/>
      <w:r>
        <w:t xml:space="preserve"> PCA</w:t>
      </w:r>
    </w:p>
    <w:p w14:paraId="0000000E" w14:textId="77777777" w:rsidR="00FA4476" w:rsidRDefault="00000000">
      <w:pPr>
        <w:numPr>
          <w:ilvl w:val="3"/>
          <w:numId w:val="3"/>
        </w:numPr>
      </w:pPr>
      <w:r>
        <w:t xml:space="preserve">APS </w:t>
      </w:r>
      <w:proofErr w:type="spellStart"/>
      <w:r>
        <w:t>Paed</w:t>
      </w:r>
      <w:proofErr w:type="spellEnd"/>
      <w:r>
        <w:t xml:space="preserve"> neuraxial and peripheral regional </w:t>
      </w:r>
    </w:p>
    <w:p w14:paraId="0000000F" w14:textId="77777777" w:rsidR="00FA4476" w:rsidRDefault="00000000">
      <w:pPr>
        <w:numPr>
          <w:ilvl w:val="3"/>
          <w:numId w:val="3"/>
        </w:numPr>
      </w:pPr>
      <w:r>
        <w:t>PAED morphine and HM subphase</w:t>
      </w:r>
    </w:p>
    <w:p w14:paraId="00000010" w14:textId="77777777" w:rsidR="00FA4476" w:rsidRDefault="00000000">
      <w:pPr>
        <w:numPr>
          <w:ilvl w:val="3"/>
          <w:numId w:val="3"/>
        </w:numPr>
      </w:pPr>
      <w:r>
        <w:t>PAED pain acute- general</w:t>
      </w:r>
    </w:p>
    <w:p w14:paraId="00000011" w14:textId="77777777" w:rsidR="00FA4476" w:rsidRDefault="00000000">
      <w:pPr>
        <w:numPr>
          <w:ilvl w:val="2"/>
          <w:numId w:val="3"/>
        </w:numPr>
        <w:rPr>
          <w:i/>
        </w:rPr>
      </w:pPr>
      <w:r>
        <w:rPr>
          <w:i/>
        </w:rPr>
        <w:t>I’m working to have these renamed under ANAE APS PAED…</w:t>
      </w:r>
    </w:p>
    <w:p w14:paraId="00000012" w14:textId="77777777" w:rsidR="00FA4476" w:rsidRDefault="00FA4476">
      <w:pPr>
        <w:ind w:left="2160"/>
        <w:rPr>
          <w:i/>
        </w:rPr>
      </w:pPr>
    </w:p>
    <w:p w14:paraId="00000013" w14:textId="77777777" w:rsidR="00FA4476" w:rsidRDefault="00000000">
      <w:pPr>
        <w:numPr>
          <w:ilvl w:val="0"/>
          <w:numId w:val="3"/>
        </w:numPr>
      </w:pPr>
      <w:r>
        <w:t>Discontinuing a patient from APS</w:t>
      </w:r>
    </w:p>
    <w:p w14:paraId="00000014" w14:textId="5662BD50" w:rsidR="00FA4476" w:rsidRDefault="00000000">
      <w:pPr>
        <w:numPr>
          <w:ilvl w:val="1"/>
          <w:numId w:val="3"/>
        </w:numPr>
      </w:pPr>
      <w:r>
        <w:t>Discontinue the modality in orders</w:t>
      </w:r>
      <w:r w:rsidR="00904FA4">
        <w:t xml:space="preserve">. (Discontinue the </w:t>
      </w:r>
      <w:proofErr w:type="spellStart"/>
      <w:r w:rsidR="00904FA4">
        <w:t>powerplan</w:t>
      </w:r>
      <w:proofErr w:type="spellEnd"/>
      <w:r w:rsidR="00904FA4">
        <w:t>, not individual orders when appropriate)</w:t>
      </w:r>
    </w:p>
    <w:p w14:paraId="00000015" w14:textId="77777777" w:rsidR="00FA4476" w:rsidRDefault="00000000">
      <w:pPr>
        <w:numPr>
          <w:ilvl w:val="1"/>
          <w:numId w:val="3"/>
        </w:numPr>
      </w:pPr>
      <w:r>
        <w:t>Document that we are signing off</w:t>
      </w:r>
    </w:p>
    <w:p w14:paraId="00000016" w14:textId="77777777" w:rsidR="00FA4476" w:rsidRDefault="00000000">
      <w:pPr>
        <w:numPr>
          <w:ilvl w:val="1"/>
          <w:numId w:val="3"/>
        </w:numPr>
      </w:pPr>
      <w:r>
        <w:t xml:space="preserve">We need to order the ANAES Postop </w:t>
      </w:r>
      <w:proofErr w:type="spellStart"/>
      <w:r>
        <w:t>powerplan</w:t>
      </w:r>
      <w:proofErr w:type="spellEnd"/>
      <w:r>
        <w:t xml:space="preserve"> for 24 hours to give the team time to take over care for pain management</w:t>
      </w:r>
    </w:p>
    <w:p w14:paraId="00000017" w14:textId="77777777" w:rsidR="00FA4476" w:rsidRDefault="00FA4476">
      <w:pPr>
        <w:ind w:left="1440"/>
      </w:pPr>
    </w:p>
    <w:p w14:paraId="00000018" w14:textId="77777777" w:rsidR="00FA4476" w:rsidRDefault="00000000">
      <w:pPr>
        <w:numPr>
          <w:ilvl w:val="0"/>
          <w:numId w:val="3"/>
        </w:numPr>
        <w:spacing w:before="240"/>
      </w:pPr>
      <w:r>
        <w:t>Consults- the service will call us for consults.  They should be placing an order as well.  The ordering physician can free text their question.  If you want to see the order:</w:t>
      </w:r>
    </w:p>
    <w:p w14:paraId="00000019" w14:textId="77777777" w:rsidR="00FA4476" w:rsidRDefault="00000000">
      <w:pPr>
        <w:numPr>
          <w:ilvl w:val="1"/>
          <w:numId w:val="3"/>
        </w:numPr>
      </w:pPr>
      <w:r>
        <w:t>Orders</w:t>
      </w:r>
    </w:p>
    <w:p w14:paraId="0000001A" w14:textId="77777777" w:rsidR="00FA4476" w:rsidRDefault="00000000">
      <w:pPr>
        <w:numPr>
          <w:ilvl w:val="2"/>
          <w:numId w:val="3"/>
        </w:numPr>
      </w:pPr>
      <w:r>
        <w:t xml:space="preserve">View </w:t>
      </w:r>
    </w:p>
    <w:p w14:paraId="0000001B" w14:textId="77777777" w:rsidR="00FA4476" w:rsidRDefault="00000000">
      <w:pPr>
        <w:numPr>
          <w:ilvl w:val="3"/>
          <w:numId w:val="3"/>
        </w:numPr>
      </w:pPr>
      <w:r>
        <w:t>Provider consults</w:t>
      </w:r>
    </w:p>
    <w:p w14:paraId="0000001C" w14:textId="77777777" w:rsidR="00FA4476" w:rsidRDefault="00000000">
      <w:pPr>
        <w:numPr>
          <w:ilvl w:val="4"/>
          <w:numId w:val="3"/>
        </w:numPr>
        <w:spacing w:after="240"/>
      </w:pPr>
      <w:r>
        <w:t>Double click the referral to APS to see the question</w:t>
      </w:r>
    </w:p>
    <w:p w14:paraId="0000001D" w14:textId="77777777" w:rsidR="00FA4476" w:rsidRDefault="00FA4476">
      <w:pPr>
        <w:spacing w:before="240" w:after="240"/>
      </w:pPr>
    </w:p>
    <w:p w14:paraId="0000001E" w14:textId="77777777" w:rsidR="00FA4476" w:rsidRDefault="00FA4476">
      <w:pPr>
        <w:spacing w:before="240" w:after="240"/>
      </w:pPr>
    </w:p>
    <w:p w14:paraId="0000001F" w14:textId="77777777" w:rsidR="00FA4476" w:rsidRDefault="00000000">
      <w:pPr>
        <w:spacing w:before="240" w:after="240"/>
      </w:pPr>
      <w:r>
        <w:t>Adding and removing a patient from the APS list</w:t>
      </w:r>
    </w:p>
    <w:p w14:paraId="00000020" w14:textId="77777777" w:rsidR="00FA4476" w:rsidRDefault="00000000">
      <w:pPr>
        <w:spacing w:before="240" w:after="240"/>
      </w:pPr>
      <w:r>
        <w:t>This list is accessible to everyone in our department</w:t>
      </w:r>
    </w:p>
    <w:p w14:paraId="00000021" w14:textId="77777777" w:rsidR="00FA4476" w:rsidRDefault="00000000">
      <w:pPr>
        <w:spacing w:before="240" w:after="240"/>
        <w:rPr>
          <w:b/>
          <w:u w:val="single"/>
        </w:rPr>
      </w:pPr>
      <w:r>
        <w:rPr>
          <w:b/>
          <w:u w:val="single"/>
        </w:rPr>
        <w:t xml:space="preserve">We are no longer working in Care Team Lists.  We can only add patients to APS who are at </w:t>
      </w:r>
      <w:proofErr w:type="gramStart"/>
      <w:r>
        <w:rPr>
          <w:b/>
          <w:u w:val="single"/>
        </w:rPr>
        <w:t>KGH</w:t>
      </w:r>
      <w:proofErr w:type="gramEnd"/>
      <w:r>
        <w:rPr>
          <w:b/>
          <w:u w:val="single"/>
        </w:rPr>
        <w:t xml:space="preserve"> and this can’t be fixed.  The solution follows.  However, to avoid confusion, remove the Care Team Anesthesiology Lists by following these steps:</w:t>
      </w:r>
    </w:p>
    <w:p w14:paraId="00000022" w14:textId="77777777" w:rsidR="00FA4476" w:rsidRDefault="00000000">
      <w:pPr>
        <w:numPr>
          <w:ilvl w:val="2"/>
          <w:numId w:val="1"/>
        </w:numPr>
        <w:spacing w:before="240"/>
        <w:rPr>
          <w:b/>
        </w:rPr>
      </w:pPr>
      <w:r>
        <w:rPr>
          <w:b/>
          <w:u w:val="single"/>
        </w:rPr>
        <w:t>Provider handoff</w:t>
      </w:r>
    </w:p>
    <w:p w14:paraId="00000023" w14:textId="77777777" w:rsidR="00FA4476" w:rsidRDefault="00000000">
      <w:pPr>
        <w:numPr>
          <w:ilvl w:val="3"/>
          <w:numId w:val="1"/>
        </w:numPr>
        <w:rPr>
          <w:b/>
        </w:rPr>
      </w:pPr>
      <w:r>
        <w:rPr>
          <w:b/>
          <w:u w:val="single"/>
        </w:rPr>
        <w:t>List</w:t>
      </w:r>
    </w:p>
    <w:p w14:paraId="00000024" w14:textId="77777777" w:rsidR="00FA4476" w:rsidRDefault="00000000">
      <w:pPr>
        <w:numPr>
          <w:ilvl w:val="4"/>
          <w:numId w:val="1"/>
        </w:numPr>
        <w:rPr>
          <w:b/>
        </w:rPr>
      </w:pPr>
      <w:r>
        <w:rPr>
          <w:b/>
          <w:u w:val="single"/>
        </w:rPr>
        <w:t>Care team list</w:t>
      </w:r>
    </w:p>
    <w:p w14:paraId="00000025" w14:textId="77777777" w:rsidR="00FA4476" w:rsidRDefault="00000000">
      <w:pPr>
        <w:numPr>
          <w:ilvl w:val="5"/>
          <w:numId w:val="1"/>
        </w:numPr>
        <w:rPr>
          <w:b/>
        </w:rPr>
      </w:pPr>
      <w:r>
        <w:rPr>
          <w:b/>
          <w:u w:val="single"/>
        </w:rPr>
        <w:t>Manage care team lists</w:t>
      </w:r>
    </w:p>
    <w:p w14:paraId="00000026" w14:textId="77777777" w:rsidR="00FA4476" w:rsidRDefault="00000000">
      <w:pPr>
        <w:numPr>
          <w:ilvl w:val="6"/>
          <w:numId w:val="1"/>
        </w:numPr>
        <w:rPr>
          <w:b/>
        </w:rPr>
      </w:pPr>
      <w:r>
        <w:rPr>
          <w:b/>
          <w:u w:val="single"/>
        </w:rPr>
        <w:t>Facility- KGH</w:t>
      </w:r>
    </w:p>
    <w:p w14:paraId="00000027" w14:textId="77777777" w:rsidR="00FA4476" w:rsidRDefault="00000000">
      <w:pPr>
        <w:numPr>
          <w:ilvl w:val="7"/>
          <w:numId w:val="1"/>
        </w:numPr>
        <w:rPr>
          <w:b/>
        </w:rPr>
      </w:pPr>
      <w:r>
        <w:rPr>
          <w:b/>
          <w:u w:val="single"/>
        </w:rPr>
        <w:t>Medical service: anesthesiology</w:t>
      </w:r>
    </w:p>
    <w:p w14:paraId="00000028" w14:textId="77777777" w:rsidR="00FA4476" w:rsidRDefault="00000000">
      <w:pPr>
        <w:numPr>
          <w:ilvl w:val="8"/>
          <w:numId w:val="1"/>
        </w:numPr>
        <w:spacing w:after="240"/>
        <w:rPr>
          <w:b/>
        </w:rPr>
      </w:pPr>
      <w:r>
        <w:rPr>
          <w:b/>
          <w:u w:val="single"/>
        </w:rPr>
        <w:t>Deselect all</w:t>
      </w:r>
    </w:p>
    <w:p w14:paraId="00000029" w14:textId="77777777" w:rsidR="00FA4476" w:rsidRDefault="00000000">
      <w:pPr>
        <w:spacing w:before="240" w:after="240"/>
        <w:rPr>
          <w:b/>
          <w:u w:val="single"/>
        </w:rPr>
      </w:pPr>
      <w:r>
        <w:rPr>
          <w:b/>
          <w:u w:val="single"/>
        </w:rPr>
        <w:t>A: To Add a patient to the list you first need to add the APS list to your profile</w:t>
      </w:r>
    </w:p>
    <w:p w14:paraId="0000002A" w14:textId="77777777" w:rsidR="00FA4476" w:rsidRDefault="00000000">
      <w:pPr>
        <w:spacing w:before="240" w:after="240"/>
        <w:rPr>
          <w:b/>
          <w:u w:val="single"/>
        </w:rPr>
      </w:pPr>
      <w:r>
        <w:rPr>
          <w:b/>
          <w:i/>
          <w:color w:val="FF0000"/>
          <w:u w:val="single"/>
        </w:rPr>
        <w:t>Please don’t add patients to the list from the handoff anymore, go directly to the patient chart and follow step A2.</w:t>
      </w:r>
    </w:p>
    <w:p w14:paraId="0000002B" w14:textId="77777777" w:rsidR="00FA4476" w:rsidRDefault="00000000">
      <w:pPr>
        <w:numPr>
          <w:ilvl w:val="0"/>
          <w:numId w:val="4"/>
        </w:numPr>
        <w:spacing w:before="240"/>
        <w:rPr>
          <w:b/>
        </w:rPr>
      </w:pPr>
      <w:r>
        <w:rPr>
          <w:b/>
          <w:u w:val="single"/>
        </w:rPr>
        <w:t>Patient List</w:t>
      </w:r>
    </w:p>
    <w:p w14:paraId="0000002C" w14:textId="77777777" w:rsidR="00FA4476" w:rsidRDefault="00000000">
      <w:pPr>
        <w:numPr>
          <w:ilvl w:val="1"/>
          <w:numId w:val="4"/>
        </w:numPr>
        <w:rPr>
          <w:b/>
        </w:rPr>
      </w:pPr>
      <w:r>
        <w:rPr>
          <w:b/>
          <w:u w:val="single"/>
        </w:rPr>
        <w:t>Click the WRENCH icon in the top left corner: this allows you to modify patient lists</w:t>
      </w:r>
    </w:p>
    <w:p w14:paraId="0000002D" w14:textId="77777777" w:rsidR="00FA4476" w:rsidRDefault="00000000">
      <w:pPr>
        <w:numPr>
          <w:ilvl w:val="2"/>
          <w:numId w:val="4"/>
        </w:numPr>
        <w:rPr>
          <w:b/>
        </w:rPr>
      </w:pPr>
      <w:r>
        <w:rPr>
          <w:b/>
          <w:u w:val="single"/>
        </w:rPr>
        <w:t>APS should be listed on the left (available lists)</w:t>
      </w:r>
    </w:p>
    <w:p w14:paraId="0000002E" w14:textId="77777777" w:rsidR="00FA4476" w:rsidRDefault="00000000">
      <w:pPr>
        <w:numPr>
          <w:ilvl w:val="2"/>
          <w:numId w:val="4"/>
        </w:numPr>
        <w:rPr>
          <w:b/>
        </w:rPr>
      </w:pPr>
      <w:r>
        <w:rPr>
          <w:b/>
          <w:u w:val="single"/>
        </w:rPr>
        <w:t>Add APS to the active lists, then OK.  If you don’t see it, try refreshing your browser or let me know</w:t>
      </w:r>
    </w:p>
    <w:p w14:paraId="0000002F" w14:textId="77777777" w:rsidR="00FA4476" w:rsidRDefault="00000000">
      <w:pPr>
        <w:numPr>
          <w:ilvl w:val="2"/>
          <w:numId w:val="4"/>
        </w:numPr>
        <w:rPr>
          <w:b/>
        </w:rPr>
      </w:pPr>
      <w:r>
        <w:rPr>
          <w:b/>
          <w:u w:val="single"/>
        </w:rPr>
        <w:t>Refresh your program</w:t>
      </w:r>
    </w:p>
    <w:p w14:paraId="00000030" w14:textId="77777777" w:rsidR="00FA4476" w:rsidRDefault="00000000">
      <w:pPr>
        <w:numPr>
          <w:ilvl w:val="0"/>
          <w:numId w:val="4"/>
        </w:numPr>
        <w:rPr>
          <w:b/>
        </w:rPr>
      </w:pPr>
      <w:r>
        <w:rPr>
          <w:b/>
          <w:u w:val="single"/>
        </w:rPr>
        <w:t>Add a patient to your list</w:t>
      </w:r>
    </w:p>
    <w:p w14:paraId="00000031" w14:textId="77777777" w:rsidR="00FA4476" w:rsidRDefault="00000000">
      <w:pPr>
        <w:numPr>
          <w:ilvl w:val="1"/>
          <w:numId w:val="4"/>
        </w:numPr>
        <w:rPr>
          <w:b/>
        </w:rPr>
      </w:pPr>
      <w:r>
        <w:rPr>
          <w:b/>
          <w:u w:val="single"/>
        </w:rPr>
        <w:t>Open patient chart</w:t>
      </w:r>
    </w:p>
    <w:p w14:paraId="00000032" w14:textId="77777777" w:rsidR="00FA4476" w:rsidRDefault="00000000">
      <w:pPr>
        <w:numPr>
          <w:ilvl w:val="2"/>
          <w:numId w:val="4"/>
        </w:numPr>
        <w:rPr>
          <w:b/>
        </w:rPr>
      </w:pPr>
      <w:r>
        <w:rPr>
          <w:b/>
          <w:u w:val="single"/>
        </w:rPr>
        <w:t>Patient</w:t>
      </w:r>
    </w:p>
    <w:p w14:paraId="00000033" w14:textId="77777777" w:rsidR="00FA4476" w:rsidRDefault="00000000">
      <w:pPr>
        <w:numPr>
          <w:ilvl w:val="3"/>
          <w:numId w:val="4"/>
        </w:numPr>
        <w:rPr>
          <w:b/>
        </w:rPr>
      </w:pPr>
      <w:r>
        <w:rPr>
          <w:b/>
          <w:u w:val="single"/>
        </w:rPr>
        <w:t xml:space="preserve">Add a </w:t>
      </w:r>
      <w:proofErr w:type="gramStart"/>
      <w:r>
        <w:rPr>
          <w:b/>
          <w:u w:val="single"/>
        </w:rPr>
        <w:t>patient to patient</w:t>
      </w:r>
      <w:proofErr w:type="gramEnd"/>
      <w:r>
        <w:rPr>
          <w:b/>
          <w:u w:val="single"/>
        </w:rPr>
        <w:t xml:space="preserve"> list</w:t>
      </w:r>
    </w:p>
    <w:p w14:paraId="00000034" w14:textId="77777777" w:rsidR="00FA4476" w:rsidRDefault="00000000">
      <w:pPr>
        <w:numPr>
          <w:ilvl w:val="4"/>
          <w:numId w:val="4"/>
        </w:numPr>
        <w:rPr>
          <w:b/>
        </w:rPr>
      </w:pPr>
      <w:r>
        <w:rPr>
          <w:b/>
          <w:u w:val="single"/>
        </w:rPr>
        <w:t>Select APS (we have also generated a list for OB)</w:t>
      </w:r>
    </w:p>
    <w:p w14:paraId="00000035" w14:textId="77777777" w:rsidR="00FA4476" w:rsidRDefault="00000000">
      <w:pPr>
        <w:numPr>
          <w:ilvl w:val="0"/>
          <w:numId w:val="4"/>
        </w:numPr>
        <w:spacing w:after="240"/>
        <w:rPr>
          <w:b/>
        </w:rPr>
      </w:pPr>
      <w:r>
        <w:rPr>
          <w:b/>
          <w:u w:val="single"/>
        </w:rPr>
        <w:t xml:space="preserve">If you add the patient correctly, the list will be </w:t>
      </w:r>
      <w:proofErr w:type="gramStart"/>
      <w:r>
        <w:rPr>
          <w:b/>
          <w:u w:val="single"/>
        </w:rPr>
        <w:t>auto-populated</w:t>
      </w:r>
      <w:proofErr w:type="gramEnd"/>
      <w:r>
        <w:rPr>
          <w:b/>
          <w:u w:val="single"/>
        </w:rPr>
        <w:t xml:space="preserve"> in PROVIDER HANDOFF.  You can add a patient from any location to this list.</w:t>
      </w:r>
    </w:p>
    <w:p w14:paraId="00000036" w14:textId="77777777" w:rsidR="00FA4476" w:rsidRDefault="00000000">
      <w:pPr>
        <w:spacing w:before="240" w:after="240"/>
        <w:rPr>
          <w:b/>
          <w:u w:val="single"/>
        </w:rPr>
      </w:pPr>
      <w:r>
        <w:rPr>
          <w:b/>
          <w:u w:val="single"/>
        </w:rPr>
        <w:t>B: To Access Patient Lists</w:t>
      </w:r>
    </w:p>
    <w:p w14:paraId="00000037" w14:textId="77777777" w:rsidR="00FA4476" w:rsidRDefault="00000000">
      <w:pPr>
        <w:numPr>
          <w:ilvl w:val="0"/>
          <w:numId w:val="1"/>
        </w:numPr>
        <w:spacing w:before="240"/>
        <w:rPr>
          <w:b/>
        </w:rPr>
      </w:pPr>
      <w:r>
        <w:rPr>
          <w:b/>
          <w:u w:val="single"/>
        </w:rPr>
        <w:t>Provider Handoff</w:t>
      </w:r>
    </w:p>
    <w:p w14:paraId="00000038" w14:textId="77777777" w:rsidR="00FA4476" w:rsidRDefault="00000000">
      <w:pPr>
        <w:numPr>
          <w:ilvl w:val="1"/>
          <w:numId w:val="1"/>
        </w:numPr>
        <w:rPr>
          <w:b/>
        </w:rPr>
      </w:pPr>
      <w:r>
        <w:rPr>
          <w:b/>
          <w:u w:val="single"/>
        </w:rPr>
        <w:t>List</w:t>
      </w:r>
    </w:p>
    <w:p w14:paraId="00000039" w14:textId="77777777" w:rsidR="00FA4476" w:rsidRDefault="00000000">
      <w:pPr>
        <w:numPr>
          <w:ilvl w:val="2"/>
          <w:numId w:val="1"/>
        </w:numPr>
        <w:rPr>
          <w:b/>
        </w:rPr>
      </w:pPr>
      <w:r>
        <w:rPr>
          <w:b/>
          <w:u w:val="single"/>
        </w:rPr>
        <w:t>Patient List</w:t>
      </w:r>
    </w:p>
    <w:p w14:paraId="0000003A" w14:textId="77777777" w:rsidR="00FA4476" w:rsidRDefault="00000000">
      <w:pPr>
        <w:numPr>
          <w:ilvl w:val="3"/>
          <w:numId w:val="1"/>
        </w:numPr>
        <w:rPr>
          <w:b/>
        </w:rPr>
      </w:pPr>
      <w:r>
        <w:rPr>
          <w:b/>
          <w:u w:val="single"/>
        </w:rPr>
        <w:t>APS list can be found here</w:t>
      </w:r>
    </w:p>
    <w:p w14:paraId="0000003B" w14:textId="77777777" w:rsidR="00FA4476" w:rsidRDefault="00000000">
      <w:pPr>
        <w:numPr>
          <w:ilvl w:val="3"/>
          <w:numId w:val="1"/>
        </w:numPr>
        <w:spacing w:after="240"/>
        <w:rPr>
          <w:b/>
        </w:rPr>
      </w:pPr>
      <w:r>
        <w:rPr>
          <w:b/>
          <w:u w:val="single"/>
        </w:rPr>
        <w:lastRenderedPageBreak/>
        <w:t xml:space="preserve">You can remove patients from the list here by </w:t>
      </w:r>
      <w:proofErr w:type="gramStart"/>
      <w:r>
        <w:rPr>
          <w:b/>
          <w:u w:val="single"/>
        </w:rPr>
        <w:t>right-clicking</w:t>
      </w:r>
      <w:proofErr w:type="gramEnd"/>
      <w:r>
        <w:rPr>
          <w:b/>
          <w:u w:val="single"/>
        </w:rPr>
        <w:t xml:space="preserve"> their name</w:t>
      </w:r>
    </w:p>
    <w:p w14:paraId="0000003C" w14:textId="77777777" w:rsidR="00FA4476" w:rsidRDefault="00000000">
      <w:pPr>
        <w:spacing w:before="240" w:after="240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Please don’t add patients to the list from the handoff anymore, go directly to the patient chart and follow step A2.</w:t>
      </w:r>
    </w:p>
    <w:p w14:paraId="0000003D" w14:textId="5D0D6481" w:rsidR="00FA4476" w:rsidRDefault="00000000">
      <w:pPr>
        <w:spacing w:before="240" w:after="240"/>
        <w:rPr>
          <w:b/>
          <w:i/>
          <w:color w:val="FF0000"/>
          <w:u w:val="single"/>
        </w:rPr>
      </w:pPr>
      <w:r>
        <w:rPr>
          <w:b/>
          <w:i/>
          <w:u w:val="single"/>
        </w:rPr>
        <w:t>For Patient Lists</w:t>
      </w:r>
      <w:r w:rsidR="00904FA4">
        <w:rPr>
          <w:b/>
          <w:i/>
          <w:u w:val="single"/>
        </w:rPr>
        <w:t xml:space="preserve"> in Provider Handoff</w:t>
      </w:r>
      <w:r>
        <w:rPr>
          <w:b/>
          <w:i/>
          <w:u w:val="single"/>
        </w:rPr>
        <w:t>:</w:t>
      </w:r>
      <w:r>
        <w:rPr>
          <w:b/>
          <w:i/>
          <w:color w:val="FF0000"/>
          <w:u w:val="single"/>
        </w:rPr>
        <w:t xml:space="preserve"> </w:t>
      </w:r>
    </w:p>
    <w:p w14:paraId="0000003E" w14:textId="77777777" w:rsidR="00FA4476" w:rsidRDefault="00000000">
      <w:pPr>
        <w:spacing w:before="240" w:after="240"/>
        <w:ind w:left="360"/>
        <w:rPr>
          <w:i/>
        </w:rPr>
      </w:pPr>
      <w:r>
        <w:t>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If your list is </w:t>
      </w:r>
      <w:r>
        <w:rPr>
          <w:i/>
        </w:rPr>
        <w:t>greyed out</w:t>
      </w:r>
    </w:p>
    <w:p w14:paraId="0000003F" w14:textId="77777777" w:rsidR="00FA4476" w:rsidRDefault="00000000">
      <w:pPr>
        <w:spacing w:before="240" w:after="240"/>
        <w:ind w:left="1800" w:hanging="360"/>
        <w:rPr>
          <w:i/>
        </w:rPr>
      </w:pPr>
      <w:r>
        <w:t>a.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 xml:space="preserve">Click </w:t>
      </w:r>
      <w:r>
        <w:rPr>
          <w:i/>
        </w:rPr>
        <w:t>Establish Relationships</w:t>
      </w:r>
    </w:p>
    <w:p w14:paraId="00000040" w14:textId="77777777" w:rsidR="00FA4476" w:rsidRDefault="00000000">
      <w:pPr>
        <w:spacing w:before="240" w:after="240"/>
        <w:ind w:left="2160"/>
        <w:rPr>
          <w:i/>
        </w:rPr>
      </w:pPr>
      <w:r>
        <w:rPr>
          <w:sz w:val="14"/>
          <w:szCs w:val="14"/>
        </w:rPr>
        <w:t xml:space="preserve">                                                              </w:t>
      </w:r>
      <w:proofErr w:type="spellStart"/>
      <w:r>
        <w:t>i</w:t>
      </w:r>
      <w:proofErr w:type="spellEnd"/>
      <w:r>
        <w:t>.</w:t>
      </w:r>
      <w:r>
        <w:rPr>
          <w:sz w:val="14"/>
          <w:szCs w:val="14"/>
        </w:rPr>
        <w:t xml:space="preserve">      </w:t>
      </w:r>
      <w:r>
        <w:rPr>
          <w:i/>
        </w:rPr>
        <w:t>Anesthesiologist</w:t>
      </w:r>
    </w:p>
    <w:p w14:paraId="00000041" w14:textId="77777777" w:rsidR="00FA4476" w:rsidRDefault="00000000">
      <w:pPr>
        <w:spacing w:before="240" w:after="240"/>
        <w:ind w:left="2160"/>
      </w:pPr>
      <w:r>
        <w:rPr>
          <w:sz w:val="14"/>
          <w:szCs w:val="14"/>
        </w:rPr>
        <w:t xml:space="preserve">                                                            </w:t>
      </w:r>
      <w:r>
        <w:t>ii.</w:t>
      </w:r>
      <w:r>
        <w:rPr>
          <w:sz w:val="14"/>
          <w:szCs w:val="14"/>
        </w:rPr>
        <w:t xml:space="preserve">      </w:t>
      </w:r>
      <w:r>
        <w:rPr>
          <w:i/>
        </w:rPr>
        <w:t>Submit</w:t>
      </w:r>
    </w:p>
    <w:p w14:paraId="00000042" w14:textId="77777777" w:rsidR="00FA4476" w:rsidRDefault="00000000">
      <w:pPr>
        <w:spacing w:before="240" w:after="240"/>
        <w:ind w:left="360"/>
      </w:pPr>
      <w:r>
        <w:t>7.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To print a patient from the list</w:t>
      </w:r>
    </w:p>
    <w:p w14:paraId="00000043" w14:textId="77777777" w:rsidR="00FA4476" w:rsidRDefault="00000000">
      <w:pPr>
        <w:spacing w:before="240" w:after="240"/>
        <w:ind w:left="1800" w:hanging="360"/>
      </w:pPr>
      <w:r>
        <w:t>a.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Click icon next to filter</w:t>
      </w:r>
    </w:p>
    <w:p w14:paraId="00000044" w14:textId="77777777" w:rsidR="00FA4476" w:rsidRDefault="00000000">
      <w:pPr>
        <w:spacing w:before="240" w:after="240"/>
        <w:ind w:left="2160"/>
      </w:pPr>
      <w:r>
        <w:rPr>
          <w:sz w:val="14"/>
          <w:szCs w:val="14"/>
        </w:rPr>
        <w:t xml:space="preserve">                                                              </w:t>
      </w:r>
      <w:proofErr w:type="spellStart"/>
      <w:r>
        <w:t>i</w:t>
      </w:r>
      <w:proofErr w:type="spellEnd"/>
      <w:r>
        <w:t>.</w:t>
      </w:r>
      <w:r>
        <w:rPr>
          <w:sz w:val="14"/>
          <w:szCs w:val="14"/>
        </w:rPr>
        <w:t xml:space="preserve">      </w:t>
      </w:r>
      <w:r>
        <w:t>Select patient</w:t>
      </w:r>
    </w:p>
    <w:p w14:paraId="00000045" w14:textId="77777777" w:rsidR="00FA4476" w:rsidRDefault="00000000">
      <w:pPr>
        <w:spacing w:before="240" w:after="240"/>
        <w:ind w:left="2160"/>
      </w:pPr>
      <w:r>
        <w:rPr>
          <w:sz w:val="14"/>
          <w:szCs w:val="14"/>
        </w:rPr>
        <w:t xml:space="preserve">                                                            </w:t>
      </w:r>
      <w:r>
        <w:t>ii.</w:t>
      </w:r>
      <w:r>
        <w:rPr>
          <w:sz w:val="14"/>
          <w:szCs w:val="14"/>
        </w:rPr>
        <w:t xml:space="preserve">      </w:t>
      </w:r>
      <w:r>
        <w:t>Print</w:t>
      </w:r>
    </w:p>
    <w:p w14:paraId="00000046" w14:textId="77777777" w:rsidR="00FA4476" w:rsidRDefault="00000000">
      <w:pPr>
        <w:spacing w:before="240" w:after="240"/>
      </w:pPr>
      <w:r>
        <w:t xml:space="preserve"> </w:t>
      </w:r>
    </w:p>
    <w:p w14:paraId="00000047" w14:textId="77777777" w:rsidR="00FA4476" w:rsidRDefault="00000000">
      <w:pPr>
        <w:spacing w:before="240" w:after="240"/>
        <w:rPr>
          <w:b/>
          <w:u w:val="single"/>
        </w:rPr>
      </w:pPr>
      <w:r>
        <w:rPr>
          <w:b/>
          <w:u w:val="single"/>
        </w:rPr>
        <w:t>B: Accessing information from here, and adding data specific to a patient within the Provider Handoff list</w:t>
      </w:r>
    </w:p>
    <w:p w14:paraId="00000048" w14:textId="77777777" w:rsidR="00FA4476" w:rsidRDefault="00000000">
      <w:pPr>
        <w:spacing w:before="240" w:after="240"/>
        <w:ind w:left="360"/>
      </w:pPr>
      <w:r>
        <w:t>8.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Next to the </w:t>
      </w:r>
      <w:proofErr w:type="gramStart"/>
      <w:r>
        <w:t>patient</w:t>
      </w:r>
      <w:proofErr w:type="gramEnd"/>
      <w:r>
        <w:t xml:space="preserve"> name there is a white space- right click her to access a truncated patient summary.  You may have to expand your column to see a blank space</w:t>
      </w:r>
    </w:p>
    <w:p w14:paraId="00000049" w14:textId="77777777" w:rsidR="00FA4476" w:rsidRDefault="00000000">
      <w:pPr>
        <w:spacing w:before="240" w:after="240"/>
        <w:ind w:left="1800" w:hanging="360"/>
      </w:pPr>
      <w:r>
        <w:t>c.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I-PASS</w:t>
      </w:r>
    </w:p>
    <w:p w14:paraId="0000004A" w14:textId="77777777" w:rsidR="00FA4476" w:rsidRDefault="00000000">
      <w:pPr>
        <w:spacing w:before="240" w:after="240"/>
        <w:ind w:left="2160"/>
      </w:pPr>
      <w:r>
        <w:rPr>
          <w:sz w:val="14"/>
          <w:szCs w:val="14"/>
        </w:rPr>
        <w:t xml:space="preserve">                                                              </w:t>
      </w:r>
      <w:proofErr w:type="spellStart"/>
      <w:r>
        <w:t>i</w:t>
      </w:r>
      <w:proofErr w:type="spellEnd"/>
      <w:r>
        <w:t>.</w:t>
      </w:r>
      <w:r>
        <w:rPr>
          <w:sz w:val="14"/>
          <w:szCs w:val="14"/>
        </w:rPr>
        <w:t xml:space="preserve">      </w:t>
      </w:r>
      <w:r>
        <w:t xml:space="preserve">Under patient summary please add their procedure, the date it was done and the APS modality </w:t>
      </w:r>
      <w:proofErr w:type="spellStart"/>
      <w:r>
        <w:t>ie</w:t>
      </w:r>
      <w:proofErr w:type="spellEnd"/>
      <w:r>
        <w:t xml:space="preserve"> </w:t>
      </w:r>
      <w:proofErr w:type="spellStart"/>
      <w:r>
        <w:t>pca</w:t>
      </w:r>
      <w:proofErr w:type="spellEnd"/>
      <w:r>
        <w:t xml:space="preserve">, epidural, infusion, </w:t>
      </w:r>
      <w:proofErr w:type="spellStart"/>
      <w:r>
        <w:t>etc</w:t>
      </w:r>
      <w:proofErr w:type="spellEnd"/>
      <w:r>
        <w:t xml:space="preserve"> and time</w:t>
      </w:r>
    </w:p>
    <w:p w14:paraId="0000004B" w14:textId="77777777" w:rsidR="00FA4476" w:rsidRDefault="00000000">
      <w:pPr>
        <w:spacing w:before="240" w:after="240"/>
        <w:ind w:left="1800" w:hanging="360"/>
      </w:pPr>
      <w:r>
        <w:t>d.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Clinical Data  </w:t>
      </w:r>
    </w:p>
    <w:p w14:paraId="0000004C" w14:textId="77777777" w:rsidR="00FA4476" w:rsidRDefault="00000000">
      <w:pPr>
        <w:spacing w:before="240" w:after="240"/>
        <w:ind w:left="2160"/>
      </w:pPr>
      <w:r>
        <w:rPr>
          <w:sz w:val="14"/>
          <w:szCs w:val="14"/>
        </w:rPr>
        <w:t xml:space="preserve">                                                              </w:t>
      </w:r>
      <w:proofErr w:type="spellStart"/>
      <w:r>
        <w:t>i</w:t>
      </w:r>
      <w:proofErr w:type="spellEnd"/>
      <w:r>
        <w:t>.</w:t>
      </w:r>
      <w:r>
        <w:rPr>
          <w:sz w:val="14"/>
          <w:szCs w:val="14"/>
        </w:rPr>
        <w:t xml:space="preserve">      </w:t>
      </w:r>
      <w:r>
        <w:t>You can access vitals, bloodwork, medication, ins/outs as a quick overview here</w:t>
      </w:r>
    </w:p>
    <w:p w14:paraId="0000004D" w14:textId="77777777" w:rsidR="00FA4476" w:rsidRDefault="00000000">
      <w:pPr>
        <w:spacing w:before="240" w:after="240"/>
        <w:ind w:left="1800" w:hanging="360"/>
      </w:pPr>
      <w:r>
        <w:t>e.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Care Team</w:t>
      </w:r>
    </w:p>
    <w:p w14:paraId="0000004E" w14:textId="77777777" w:rsidR="00FA4476" w:rsidRDefault="00000000">
      <w:pPr>
        <w:spacing w:before="240" w:after="240"/>
        <w:ind w:left="2160"/>
      </w:pPr>
      <w:r>
        <w:rPr>
          <w:sz w:val="14"/>
          <w:szCs w:val="14"/>
        </w:rPr>
        <w:t xml:space="preserve">                                                              </w:t>
      </w:r>
      <w:proofErr w:type="spellStart"/>
      <w:r>
        <w:t>i</w:t>
      </w:r>
      <w:proofErr w:type="spellEnd"/>
      <w:r>
        <w:t>.</w:t>
      </w:r>
      <w:r>
        <w:rPr>
          <w:sz w:val="14"/>
          <w:szCs w:val="14"/>
        </w:rPr>
        <w:t xml:space="preserve">      </w:t>
      </w:r>
      <w:r>
        <w:t xml:space="preserve">You can see who is involved in </w:t>
      </w:r>
      <w:proofErr w:type="gramStart"/>
      <w:r>
        <w:t>this patients</w:t>
      </w:r>
      <w:proofErr w:type="gramEnd"/>
      <w:r>
        <w:t xml:space="preserve"> care</w:t>
      </w:r>
    </w:p>
    <w:p w14:paraId="0000004F" w14:textId="77777777" w:rsidR="00FA4476" w:rsidRDefault="00000000">
      <w:pPr>
        <w:spacing w:before="240" w:after="240"/>
        <w:ind w:left="3240" w:hanging="360"/>
      </w:pPr>
      <w:r>
        <w:lastRenderedPageBreak/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Ie. APS, gen surg 2 hepatobiliary (This means team 2), GP, </w:t>
      </w:r>
      <w:proofErr w:type="spellStart"/>
      <w:r>
        <w:t>etc</w:t>
      </w:r>
      <w:proofErr w:type="spellEnd"/>
    </w:p>
    <w:p w14:paraId="00000050" w14:textId="77777777" w:rsidR="00FA4476" w:rsidRDefault="00000000">
      <w:pPr>
        <w:spacing w:before="240" w:after="240"/>
      </w:pPr>
      <w:r>
        <w:t xml:space="preserve"> </w:t>
      </w:r>
    </w:p>
    <w:p w14:paraId="00000051" w14:textId="77777777" w:rsidR="00FA4476" w:rsidRDefault="00000000">
      <w:pPr>
        <w:spacing w:before="240" w:after="240"/>
        <w:rPr>
          <w:b/>
          <w:u w:val="single"/>
        </w:rPr>
      </w:pPr>
      <w:r>
        <w:rPr>
          <w:b/>
          <w:u w:val="single"/>
        </w:rPr>
        <w:t>C: Adding an APS assessment</w:t>
      </w:r>
    </w:p>
    <w:p w14:paraId="00000052" w14:textId="77777777" w:rsidR="00FA4476" w:rsidRDefault="00000000">
      <w:pPr>
        <w:spacing w:before="240" w:after="240"/>
        <w:ind w:left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Open patient chart</w:t>
      </w:r>
    </w:p>
    <w:p w14:paraId="00000053" w14:textId="3C84E712" w:rsidR="00FA4476" w:rsidRDefault="00000000">
      <w:pPr>
        <w:spacing w:before="240" w:after="240"/>
        <w:ind w:left="1800" w:hanging="360"/>
      </w:pPr>
      <w:r>
        <w:t>a.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APS Workflow</w:t>
      </w:r>
      <w:r w:rsidR="00904FA4">
        <w:t xml:space="preserve"> (in Provider View)</w:t>
      </w:r>
    </w:p>
    <w:p w14:paraId="00000054" w14:textId="3156D8DF" w:rsidR="00FA4476" w:rsidRDefault="00000000">
      <w:pPr>
        <w:spacing w:before="240" w:after="240"/>
        <w:ind w:left="2160"/>
      </w:pPr>
      <w:r>
        <w:rPr>
          <w:sz w:val="14"/>
          <w:szCs w:val="14"/>
        </w:rPr>
        <w:t xml:space="preserve">     </w:t>
      </w:r>
      <w:proofErr w:type="spellStart"/>
      <w:r>
        <w:t>i</w:t>
      </w:r>
      <w:proofErr w:type="spellEnd"/>
      <w:r>
        <w:t>.</w:t>
      </w:r>
      <w:r>
        <w:rPr>
          <w:sz w:val="14"/>
          <w:szCs w:val="14"/>
        </w:rPr>
        <w:t xml:space="preserve">      </w:t>
      </w:r>
      <w:r>
        <w:t xml:space="preserve">If any infusions have been </w:t>
      </w:r>
      <w:proofErr w:type="gramStart"/>
      <w:r>
        <w:t>ordered</w:t>
      </w:r>
      <w:proofErr w:type="gramEnd"/>
      <w:r>
        <w:t xml:space="preserve"> you will see them in the medications.  This will be true for:</w:t>
      </w:r>
    </w:p>
    <w:p w14:paraId="00000055" w14:textId="77777777" w:rsidR="00FA4476" w:rsidRDefault="00000000">
      <w:pPr>
        <w:spacing w:before="240" w:after="240"/>
        <w:ind w:left="3240" w:hanging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PCA</w:t>
      </w:r>
    </w:p>
    <w:p w14:paraId="00000056" w14:textId="77777777" w:rsidR="00FA4476" w:rsidRDefault="00000000">
      <w:pPr>
        <w:spacing w:before="240" w:after="240"/>
        <w:ind w:left="3240" w:hanging="360"/>
      </w:pPr>
      <w: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Ketamine, lidocaine, </w:t>
      </w:r>
      <w:proofErr w:type="spellStart"/>
      <w:r>
        <w:t>dexmed</w:t>
      </w:r>
      <w:proofErr w:type="spellEnd"/>
      <w:r>
        <w:t xml:space="preserve"> infusions</w:t>
      </w:r>
    </w:p>
    <w:p w14:paraId="00000057" w14:textId="77777777" w:rsidR="00FA4476" w:rsidRDefault="00000000">
      <w:pPr>
        <w:spacing w:before="240" w:after="240"/>
        <w:ind w:left="3240" w:hanging="360"/>
      </w:pPr>
      <w:r>
        <w:t>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Epidural infusions</w:t>
      </w:r>
    </w:p>
    <w:p w14:paraId="00000058" w14:textId="77777777" w:rsidR="00FA4476" w:rsidRDefault="00000000">
      <w:pPr>
        <w:spacing w:before="240" w:after="240"/>
        <w:ind w:left="3240" w:hanging="360"/>
      </w:pPr>
      <w:r>
        <w:t>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Peripheral nerve catheters- </w:t>
      </w:r>
      <w:proofErr w:type="spellStart"/>
      <w:r>
        <w:t>continous</w:t>
      </w:r>
      <w:proofErr w:type="spellEnd"/>
    </w:p>
    <w:p w14:paraId="00000059" w14:textId="77777777" w:rsidR="00FA4476" w:rsidRDefault="00000000">
      <w:pPr>
        <w:spacing w:before="240" w:after="240"/>
        <w:ind w:left="3960" w:hanging="360"/>
      </w:pPr>
      <w:r>
        <w:t>a.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 xml:space="preserve">Intermittent will likely show up in prn but </w:t>
      </w:r>
      <w:proofErr w:type="spellStart"/>
      <w:r>
        <w:t>tbd</w:t>
      </w:r>
      <w:proofErr w:type="spellEnd"/>
    </w:p>
    <w:p w14:paraId="0000005A" w14:textId="77777777" w:rsidR="00FA4476" w:rsidRDefault="00000000">
      <w:pPr>
        <w:spacing w:before="240" w:after="240"/>
        <w:ind w:left="4320" w:hanging="2160"/>
      </w:pPr>
      <w:r>
        <w:rPr>
          <w:sz w:val="14"/>
          <w:szCs w:val="14"/>
        </w:rPr>
        <w:t xml:space="preserve">                                                            </w:t>
      </w:r>
      <w:r>
        <w:t>ii.</w:t>
      </w:r>
      <w:r>
        <w:rPr>
          <w:sz w:val="14"/>
          <w:szCs w:val="14"/>
        </w:rPr>
        <w:t xml:space="preserve">      </w:t>
      </w:r>
      <w:r>
        <w:t>Scroll past labs and vitals to APS assessments</w:t>
      </w:r>
    </w:p>
    <w:p w14:paraId="0000005B" w14:textId="0FEEDDD3" w:rsidR="00FA4476" w:rsidRDefault="00000000">
      <w:pPr>
        <w:spacing w:before="240" w:after="240"/>
        <w:ind w:left="3240" w:hanging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Acute Pain Service Note</w:t>
      </w:r>
      <w:r w:rsidR="00904FA4">
        <w:t xml:space="preserve"> – click the plus icon in APS Assessments when in the APS workflow tab to create a note</w:t>
      </w:r>
      <w:r w:rsidR="00904FA4">
        <w:rPr>
          <w:noProof/>
        </w:rPr>
        <w:drawing>
          <wp:inline distT="0" distB="0" distL="0" distR="0" wp14:anchorId="61F496B2" wp14:editId="59C0A072">
            <wp:extent cx="5943600" cy="274320"/>
            <wp:effectExtent l="0" t="0" r="0" b="5080"/>
            <wp:docPr id="1921731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31344" name="Picture 19217313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C" w14:textId="77777777" w:rsidR="00FA4476" w:rsidRDefault="00000000">
      <w:pPr>
        <w:spacing w:before="240" w:after="240"/>
        <w:ind w:left="3960" w:hanging="360"/>
      </w:pPr>
      <w:r>
        <w:t>a.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 xml:space="preserve">For </w:t>
      </w:r>
      <w:proofErr w:type="gramStart"/>
      <w:r>
        <w:t>now</w:t>
      </w:r>
      <w:proofErr w:type="gramEnd"/>
      <w:r>
        <w:t xml:space="preserve"> we will document under Pain assessment/management</w:t>
      </w:r>
    </w:p>
    <w:p w14:paraId="0000005D" w14:textId="77777777" w:rsidR="00FA4476" w:rsidRDefault="00000000">
      <w:pPr>
        <w:spacing w:before="240" w:after="240"/>
        <w:ind w:left="3960" w:hanging="360"/>
      </w:pPr>
      <w:proofErr w:type="gramStart"/>
      <w:r>
        <w:t>b.</w:t>
      </w:r>
      <w:proofErr w:type="gramEnd"/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Please fill in:</w:t>
      </w:r>
    </w:p>
    <w:p w14:paraId="0000005E" w14:textId="77777777" w:rsidR="00FA4476" w:rsidRDefault="00000000">
      <w:pPr>
        <w:spacing w:before="240" w:after="240"/>
        <w:ind w:left="4320"/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</w:t>
      </w:r>
      <w:proofErr w:type="spellStart"/>
      <w:r>
        <w:t>i</w:t>
      </w:r>
      <w:proofErr w:type="spellEnd"/>
      <w:r>
        <w:t>.</w:t>
      </w:r>
      <w:r>
        <w:rPr>
          <w:sz w:val="14"/>
          <w:szCs w:val="14"/>
        </w:rPr>
        <w:t xml:space="preserve">      </w:t>
      </w:r>
      <w:r>
        <w:t>Patient history</w:t>
      </w:r>
    </w:p>
    <w:p w14:paraId="0000005F" w14:textId="77777777" w:rsidR="00FA4476" w:rsidRDefault="00000000">
      <w:pPr>
        <w:spacing w:before="240" w:after="240"/>
        <w:ind w:left="4320"/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</w:t>
      </w:r>
      <w:r>
        <w:t>ii.</w:t>
      </w:r>
      <w:r>
        <w:rPr>
          <w:sz w:val="14"/>
          <w:szCs w:val="14"/>
        </w:rPr>
        <w:t xml:space="preserve">      </w:t>
      </w:r>
      <w:r>
        <w:t>Use tick boxes as much as possible for assessments</w:t>
      </w:r>
    </w:p>
    <w:p w14:paraId="00000060" w14:textId="77777777" w:rsidR="00FA4476" w:rsidRDefault="00000000">
      <w:pPr>
        <w:spacing w:before="240" w:after="240"/>
        <w:ind w:left="4320"/>
        <w:rPr>
          <w:highlight w:val="yellow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</w:t>
      </w:r>
      <w:r>
        <w:rPr>
          <w:sz w:val="14"/>
          <w:szCs w:val="14"/>
          <w:highlight w:val="yellow"/>
        </w:rPr>
        <w:t xml:space="preserve">   </w:t>
      </w:r>
      <w:r>
        <w:rPr>
          <w:highlight w:val="yellow"/>
        </w:rPr>
        <w:t>iii.</w:t>
      </w:r>
      <w:r>
        <w:rPr>
          <w:sz w:val="14"/>
          <w:szCs w:val="14"/>
          <w:highlight w:val="yellow"/>
        </w:rPr>
        <w:t xml:space="preserve">      </w:t>
      </w:r>
      <w:r>
        <w:rPr>
          <w:highlight w:val="yellow"/>
        </w:rPr>
        <w:t>Under Impression and Plan</w:t>
      </w:r>
    </w:p>
    <w:p w14:paraId="00000061" w14:textId="77777777" w:rsidR="00FA4476" w:rsidRDefault="00000000">
      <w:pPr>
        <w:numPr>
          <w:ilvl w:val="0"/>
          <w:numId w:val="2"/>
        </w:numPr>
        <w:spacing w:before="240"/>
        <w:rPr>
          <w:highlight w:val="yellow"/>
        </w:rPr>
      </w:pPr>
      <w:r>
        <w:rPr>
          <w:highlight w:val="yellow"/>
        </w:rPr>
        <w:t>1.</w:t>
      </w:r>
      <w:r>
        <w:rPr>
          <w:sz w:val="14"/>
          <w:szCs w:val="14"/>
          <w:highlight w:val="yellow"/>
        </w:rPr>
        <w:t xml:space="preserve">      </w:t>
      </w:r>
      <w:r>
        <w:rPr>
          <w:highlight w:val="yellow"/>
        </w:rPr>
        <w:t>Plan- document your plan here under other</w:t>
      </w:r>
      <w:r>
        <w:rPr>
          <w:sz w:val="14"/>
          <w:szCs w:val="14"/>
          <w:highlight w:val="yellow"/>
        </w:rPr>
        <w:t xml:space="preserve">    </w:t>
      </w:r>
      <w:r>
        <w:rPr>
          <w:highlight w:val="yellow"/>
        </w:rPr>
        <w:t xml:space="preserve"> </w:t>
      </w:r>
    </w:p>
    <w:p w14:paraId="00000062" w14:textId="77777777" w:rsidR="00FA4476" w:rsidRDefault="00000000">
      <w:pPr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lastRenderedPageBreak/>
        <w:t>2.</w:t>
      </w:r>
      <w:r>
        <w:rPr>
          <w:sz w:val="14"/>
          <w:szCs w:val="14"/>
          <w:highlight w:val="yellow"/>
        </w:rPr>
        <w:t xml:space="preserve">      </w:t>
      </w:r>
      <w:r>
        <w:rPr>
          <w:highlight w:val="yellow"/>
        </w:rPr>
        <w:t>Pain Management- document your modality here under other</w:t>
      </w:r>
    </w:p>
    <w:p w14:paraId="00000063" w14:textId="77777777" w:rsidR="00FA4476" w:rsidRDefault="00000000">
      <w:pPr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3.</w:t>
      </w:r>
      <w:r>
        <w:rPr>
          <w:sz w:val="14"/>
          <w:szCs w:val="14"/>
          <w:highlight w:val="yellow"/>
        </w:rPr>
        <w:t xml:space="preserve">      </w:t>
      </w:r>
      <w:r>
        <w:rPr>
          <w:i/>
          <w:highlight w:val="yellow"/>
        </w:rPr>
        <w:t xml:space="preserve">To sign </w:t>
      </w:r>
      <w:proofErr w:type="gramStart"/>
      <w:r>
        <w:rPr>
          <w:i/>
          <w:highlight w:val="yellow"/>
        </w:rPr>
        <w:t>form</w:t>
      </w:r>
      <w:proofErr w:type="gramEnd"/>
      <w:r>
        <w:rPr>
          <w:i/>
          <w:highlight w:val="yellow"/>
        </w:rPr>
        <w:t xml:space="preserve"> click green check mark in the top left corner</w:t>
      </w:r>
    </w:p>
    <w:p w14:paraId="00000064" w14:textId="77777777" w:rsidR="00FA4476" w:rsidRDefault="00000000">
      <w:pPr>
        <w:numPr>
          <w:ilvl w:val="0"/>
          <w:numId w:val="2"/>
        </w:numPr>
        <w:spacing w:after="240"/>
        <w:rPr>
          <w:highlight w:val="yellow"/>
        </w:rPr>
      </w:pPr>
      <w:r>
        <w:rPr>
          <w:highlight w:val="yellow"/>
        </w:rPr>
        <w:t>4.</w:t>
      </w:r>
      <w:r>
        <w:rPr>
          <w:sz w:val="14"/>
          <w:szCs w:val="14"/>
          <w:highlight w:val="yellow"/>
        </w:rPr>
        <w:t xml:space="preserve">      </w:t>
      </w:r>
      <w:r>
        <w:rPr>
          <w:i/>
          <w:highlight w:val="yellow"/>
        </w:rPr>
        <w:t>You will likely need to refresh before your documentation shows up in the APS workflow</w:t>
      </w:r>
    </w:p>
    <w:p w14:paraId="00000065" w14:textId="77777777" w:rsidR="00FA4476" w:rsidRDefault="00000000">
      <w:pPr>
        <w:spacing w:before="240" w:after="240"/>
        <w:ind w:left="3960" w:hanging="360"/>
      </w:pPr>
      <w:r>
        <w:t>c.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 xml:space="preserve">You can access the anesthetic record as a pdf from here. </w:t>
      </w:r>
    </w:p>
    <w:p w14:paraId="00000066" w14:textId="77777777" w:rsidR="00FA4476" w:rsidRDefault="00FA4476">
      <w:pPr>
        <w:spacing w:before="240" w:after="240"/>
        <w:ind w:left="4320" w:hanging="2160"/>
      </w:pPr>
    </w:p>
    <w:p w14:paraId="00000067" w14:textId="77777777" w:rsidR="00FA4476" w:rsidRDefault="00FA4476">
      <w:pPr>
        <w:spacing w:before="240" w:after="240"/>
        <w:ind w:left="1800" w:hanging="360"/>
      </w:pPr>
    </w:p>
    <w:p w14:paraId="00000068" w14:textId="77777777" w:rsidR="00FA4476" w:rsidRDefault="00000000">
      <w:pPr>
        <w:spacing w:before="240" w:after="240"/>
      </w:pPr>
      <w:r>
        <w:t xml:space="preserve"> </w:t>
      </w:r>
    </w:p>
    <w:p w14:paraId="00000069" w14:textId="77777777" w:rsidR="00FA4476" w:rsidRDefault="00FA4476">
      <w:pPr>
        <w:spacing w:before="240" w:after="240"/>
        <w:ind w:left="1800" w:hanging="360"/>
      </w:pPr>
    </w:p>
    <w:p w14:paraId="0000006A" w14:textId="77777777" w:rsidR="00FA4476" w:rsidRDefault="00FA4476"/>
    <w:sectPr w:rsidR="00FA44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442AC"/>
    <w:multiLevelType w:val="multilevel"/>
    <w:tmpl w:val="1E52A560"/>
    <w:lvl w:ilvl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93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00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08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1520" w:hanging="360"/>
      </w:pPr>
      <w:rPr>
        <w:u w:val="none"/>
      </w:rPr>
    </w:lvl>
  </w:abstractNum>
  <w:abstractNum w:abstractNumId="1" w15:restartNumberingAfterBreak="0">
    <w:nsid w:val="6ADA0057"/>
    <w:multiLevelType w:val="multilevel"/>
    <w:tmpl w:val="6FFED8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0C91EE1"/>
    <w:multiLevelType w:val="multilevel"/>
    <w:tmpl w:val="A0A6AF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5F6345E"/>
    <w:multiLevelType w:val="multilevel"/>
    <w:tmpl w:val="77B0F7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29298005">
    <w:abstractNumId w:val="1"/>
  </w:num>
  <w:num w:numId="2" w16cid:durableId="82728170">
    <w:abstractNumId w:val="0"/>
  </w:num>
  <w:num w:numId="3" w16cid:durableId="230965000">
    <w:abstractNumId w:val="3"/>
  </w:num>
  <w:num w:numId="4" w16cid:durableId="24434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6"/>
    <w:rsid w:val="007118BD"/>
    <w:rsid w:val="00904FA4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8276F"/>
  <w15:docId w15:val="{AE4CBF72-38B8-8C46-83D7-7B094E84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Sergiy Shatenko</cp:lastModifiedBy>
  <cp:revision>2</cp:revision>
  <dcterms:created xsi:type="dcterms:W3CDTF">2024-12-20T02:12:00Z</dcterms:created>
  <dcterms:modified xsi:type="dcterms:W3CDTF">2024-12-20T02:12:00Z</dcterms:modified>
</cp:coreProperties>
</file>